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47" w:rsidRDefault="00521447">
      <w:pPr>
        <w:spacing w:after="0" w:line="240" w:lineRule="auto"/>
        <w:ind w:left="4962" w:hanging="4962"/>
      </w:pPr>
    </w:p>
    <w:p w:rsidR="00610C15" w:rsidRPr="00610C15" w:rsidRDefault="00610C15" w:rsidP="00610C15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</w:p>
    <w:p w:rsidR="00521447" w:rsidRPr="00DD5722" w:rsidRDefault="00592C94" w:rsidP="00381831">
      <w:pPr>
        <w:spacing w:after="0" w:line="240" w:lineRule="auto"/>
        <w:ind w:left="4956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Augustów, dn. 30</w:t>
      </w:r>
      <w:r w:rsidR="008C4F98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marca 2021</w:t>
      </w:r>
      <w:r w:rsidR="00610C15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r.</w:t>
      </w:r>
    </w:p>
    <w:p w:rsidR="00610C15" w:rsidRPr="00DD5722" w:rsidRDefault="00610C15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</w:p>
    <w:p w:rsidR="00610C15" w:rsidRPr="00DD5722" w:rsidRDefault="00610C15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Zamawiający:</w:t>
      </w: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ab/>
      </w:r>
    </w:p>
    <w:p w:rsidR="00521447" w:rsidRPr="00DD5722" w:rsidRDefault="00D95E02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Samodzielny Publiczny Zakład Opieki Zdrowotnej</w:t>
      </w:r>
    </w:p>
    <w:p w:rsidR="00521447" w:rsidRPr="00DD5722" w:rsidRDefault="00D95E02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w Augustowie, ul. Szpitalna 12</w:t>
      </w:r>
    </w:p>
    <w:p w:rsidR="00521447" w:rsidRPr="00DD5722" w:rsidRDefault="00D95E02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16-300 Augustów</w:t>
      </w:r>
    </w:p>
    <w:p w:rsidR="00521447" w:rsidRPr="00DD5722" w:rsidRDefault="00D95E02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u w:val="single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Strona internetowa: </w:t>
      </w:r>
      <w:hyperlink r:id="rId9">
        <w:r w:rsidRPr="00DD5722">
          <w:rPr>
            <w:rStyle w:val="czeinternetowe"/>
            <w:rFonts w:asciiTheme="majorHAnsi" w:eastAsia="Times New Roman" w:hAnsiTheme="majorHAnsi" w:cs="Tahoma"/>
            <w:bCs/>
            <w:color w:val="000000"/>
            <w:sz w:val="20"/>
            <w:szCs w:val="20"/>
            <w:lang w:eastAsia="zh-CN"/>
          </w:rPr>
          <w:t>www.</w:t>
        </w:r>
      </w:hyperlink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u w:val="single"/>
          <w:lang w:eastAsia="zh-CN"/>
        </w:rPr>
        <w:t>spzoz.augustow.pl</w:t>
      </w:r>
    </w:p>
    <w:p w:rsidR="00521447" w:rsidRPr="00DD5722" w:rsidRDefault="00D95E02">
      <w:pPr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val="en-US"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val="en-US" w:eastAsia="zh-CN"/>
        </w:rPr>
        <w:t>e-mail: zp@spzoz.augustow.pl</w:t>
      </w:r>
    </w:p>
    <w:p w:rsidR="00610C15" w:rsidRPr="00DD5722" w:rsidRDefault="00610C15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0"/>
          <w:szCs w:val="20"/>
          <w:lang w:val="en-US" w:eastAsia="pl-PL"/>
        </w:rPr>
      </w:pPr>
    </w:p>
    <w:p w:rsidR="00610C15" w:rsidRPr="00DD5722" w:rsidRDefault="00610C15" w:rsidP="00610C15">
      <w:pPr>
        <w:ind w:left="4248" w:firstLine="708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Wszyscy Wykonawcy</w:t>
      </w: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ab/>
      </w:r>
    </w:p>
    <w:p w:rsidR="00610C15" w:rsidRPr="00DD5722" w:rsidRDefault="00592C94" w:rsidP="00610C15">
      <w:pPr>
        <w:ind w:left="4248" w:firstLine="708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postępowania 3</w:t>
      </w:r>
      <w:r w:rsidR="008C4F98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/ZP/2021</w:t>
      </w:r>
      <w:r w:rsidR="00610C15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ab/>
      </w:r>
      <w:r w:rsidR="00610C15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ab/>
      </w:r>
    </w:p>
    <w:p w:rsidR="00610C15" w:rsidRPr="00DD5722" w:rsidRDefault="00610C15" w:rsidP="00610C15">
      <w:pPr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</w:p>
    <w:p w:rsidR="00610C15" w:rsidRPr="00DD5722" w:rsidRDefault="00610C15" w:rsidP="00610C15">
      <w:pPr>
        <w:jc w:val="center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l-PL"/>
        </w:rPr>
      </w:pPr>
      <w:r w:rsidRPr="00DD5722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l-PL"/>
        </w:rPr>
        <w:t xml:space="preserve">ZAWIADOMIENIE O WYBORZE NAJKORZYSTNIEJSZEJ </w:t>
      </w:r>
      <w:r w:rsidR="00B349A8" w:rsidRPr="00DD5722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l-PL"/>
        </w:rPr>
        <w:t xml:space="preserve">OFERTY </w:t>
      </w:r>
    </w:p>
    <w:p w:rsidR="008C4F98" w:rsidRPr="00DD5722" w:rsidRDefault="008C4F98" w:rsidP="00610C15">
      <w:pPr>
        <w:jc w:val="center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l-PL"/>
        </w:rPr>
      </w:pPr>
    </w:p>
    <w:p w:rsidR="00610C15" w:rsidRPr="00DD5722" w:rsidRDefault="00610C15" w:rsidP="00610C15">
      <w:pPr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Samodzielny Publiczny Zakład Opieki Zdrowotnej w Augustowie informuje, że w wyniku postępowania o udzi</w:t>
      </w:r>
      <w:r w:rsidR="00DD5722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elenie zamówienia publicznego</w:t>
      </w:r>
      <w:r w:rsidR="00365EDD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 </w:t>
      </w: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SPZOZ w Augustowie</w:t>
      </w:r>
      <w:r w:rsidR="00DD5722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 ogłoszonego</w:t>
      </w: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 w trybie przetargu nieograniczonego numer refer</w:t>
      </w:r>
      <w:r w:rsidR="00592C94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encyjny 3</w:t>
      </w:r>
      <w:r w:rsidR="008C4F98"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/ZP/2021</w:t>
      </w:r>
      <w:r w:rsidRPr="00DD5722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 wybrano oferty :</w:t>
      </w:r>
    </w:p>
    <w:p w:rsidR="00521447" w:rsidRPr="00DD5722" w:rsidRDefault="00521447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</w:p>
    <w:p w:rsidR="00131BB5" w:rsidRDefault="00B87E7E" w:rsidP="00592C94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</w:t>
      </w:r>
      <w:r w:rsidR="00592C94" w:rsidRPr="00592C94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Konsorcj</w:t>
      </w:r>
      <w:r w:rsidR="00131BB5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um Firm:</w:t>
      </w:r>
    </w:p>
    <w:p w:rsidR="00131BB5" w:rsidRDefault="00131BB5" w:rsidP="00131B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EMKA – Lider, </w:t>
      </w:r>
      <w:r w:rsidR="00592C94" w:rsidRPr="00131BB5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 S.A. </w:t>
      </w:r>
    </w:p>
    <w:p w:rsidR="00592C94" w:rsidRPr="00131BB5" w:rsidRDefault="00592C94" w:rsidP="00131BB5">
      <w:pPr>
        <w:pStyle w:val="Akapitzlist"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131BB5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ul. Jaktorowska 15 A, 96-300 Żyrardów</w:t>
      </w:r>
    </w:p>
    <w:p w:rsidR="006D7E35" w:rsidRDefault="00592C94" w:rsidP="00131B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131BB5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ENRIS </w:t>
      </w:r>
      <w:proofErr w:type="spellStart"/>
      <w:r w:rsidRPr="00131BB5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Proeco</w:t>
      </w:r>
      <w:proofErr w:type="spellEnd"/>
      <w:r w:rsidRPr="00131BB5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</w:t>
      </w:r>
      <w:r w:rsidR="00131BB5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</w:t>
      </w:r>
      <w:proofErr w:type="spellStart"/>
      <w:r w:rsidR="00131BB5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Sp</w:t>
      </w:r>
      <w:proofErr w:type="spellEnd"/>
      <w:r w:rsidR="00131BB5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z o.o.  –</w:t>
      </w:r>
      <w:r w:rsidRPr="00131BB5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konsorcjant</w:t>
      </w:r>
    </w:p>
    <w:p w:rsidR="00131BB5" w:rsidRPr="00131BB5" w:rsidRDefault="00131BB5" w:rsidP="00131BB5">
      <w:pPr>
        <w:pStyle w:val="Akapitzlist"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ul. Wojska Polskiego 65.  85-825 Bydgoszcz</w:t>
      </w:r>
    </w:p>
    <w:p w:rsidR="00365EDD" w:rsidRPr="00DD5722" w:rsidRDefault="00B87E7E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Cena brutto : </w:t>
      </w:r>
      <w:r w:rsidR="00592C94" w:rsidRPr="00592C94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609 301,44</w:t>
      </w:r>
      <w:r w:rsidR="006D7E35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zł ( sł</w:t>
      </w:r>
      <w:r w:rsidR="00AB13B7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ownie :</w:t>
      </w:r>
      <w:r w:rsidR="004E4C00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sześć </w:t>
      </w:r>
      <w:r w:rsidR="00B05EC9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dziewięć tysięcy trzysta jeden 44</w:t>
      </w:r>
      <w:r w:rsidR="008C4F98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/100 zł ) </w:t>
      </w:r>
    </w:p>
    <w:p w:rsidR="00365EDD" w:rsidRPr="00DD5722" w:rsidRDefault="00B87E7E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– kryterium 100% cena </w:t>
      </w:r>
    </w:p>
    <w:p w:rsidR="006D7E35" w:rsidRPr="00DD5722" w:rsidRDefault="00B87E7E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</w:t>
      </w:r>
      <w:r w:rsidR="00365EDD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(</w:t>
      </w:r>
      <w:r w:rsidR="006D7E35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oferta Wykonawcy – zgodnie z wymogami określonymi w SIWZ – najko</w:t>
      </w:r>
      <w:r w:rsidR="009A5EB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rzystniejsza ze względu na</w:t>
      </w:r>
      <w:r w:rsidR="006D7E35"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kryterium ceny).</w:t>
      </w:r>
      <w:r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 Oferta uzyskała 100 pkt</w:t>
      </w:r>
    </w:p>
    <w:p w:rsidR="00365EDD" w:rsidRPr="00DD5722" w:rsidRDefault="00365EDD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</w:p>
    <w:p w:rsidR="006D7E35" w:rsidRPr="00DD5722" w:rsidRDefault="00365EDD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>Nie wpłynęły inne oferty</w:t>
      </w:r>
    </w:p>
    <w:p w:rsidR="00365EDD" w:rsidRPr="00DD5722" w:rsidRDefault="00365EDD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</w:p>
    <w:p w:rsidR="00365EDD" w:rsidRPr="00DD5722" w:rsidRDefault="00365EDD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</w:p>
    <w:p w:rsidR="00DD5722" w:rsidRPr="00DD5722" w:rsidRDefault="00DD5722" w:rsidP="006D7E35">
      <w:pPr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</w:p>
    <w:p w:rsidR="00CF2983" w:rsidRPr="00DD5722" w:rsidRDefault="002A3A33" w:rsidP="00381831">
      <w:pPr>
        <w:spacing w:after="0" w:line="360" w:lineRule="auto"/>
        <w:ind w:left="4956" w:firstLine="708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Dyrektor </w:t>
      </w:r>
    </w:p>
    <w:p w:rsidR="002A3A33" w:rsidRPr="00DD5722" w:rsidRDefault="007F149A" w:rsidP="002A3A33">
      <w:pPr>
        <w:spacing w:after="0" w:line="360" w:lineRule="auto"/>
        <w:ind w:left="4248"/>
        <w:jc w:val="both"/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</w:pP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   </w:t>
      </w:r>
      <w:r w:rsidR="00381831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ab/>
        <w:t xml:space="preserve">      </w:t>
      </w:r>
      <w:r w:rsidRPr="00DD5722">
        <w:rPr>
          <w:rFonts w:asciiTheme="majorHAnsi" w:eastAsia="Times New Roman" w:hAnsiTheme="majorHAnsi" w:cs="Tahoma"/>
          <w:bCs/>
          <w:color w:val="000000"/>
          <w:sz w:val="20"/>
          <w:szCs w:val="20"/>
          <w:lang w:eastAsia="zh-CN"/>
        </w:rPr>
        <w:t xml:space="preserve">  Danuta Zawadzka</w:t>
      </w: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6D7E35" w:rsidRP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bookmarkStart w:id="0" w:name="_GoBack"/>
      <w:bookmarkEnd w:id="0"/>
    </w:p>
    <w:sectPr w:rsidR="006D7E35" w:rsidRPr="006D7E35">
      <w:headerReference w:type="default" r:id="rId10"/>
      <w:footerReference w:type="default" r:id="rId11"/>
      <w:pgSz w:w="11906" w:h="16838"/>
      <w:pgMar w:top="1394" w:right="2267" w:bottom="993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7A" w:rsidRDefault="00D6147A">
      <w:pPr>
        <w:spacing w:after="0" w:line="240" w:lineRule="auto"/>
      </w:pPr>
      <w:r>
        <w:separator/>
      </w:r>
    </w:p>
  </w:endnote>
  <w:endnote w:type="continuationSeparator" w:id="0">
    <w:p w:rsidR="00D6147A" w:rsidRDefault="00D6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478771"/>
      <w:docPartObj>
        <w:docPartGallery w:val="Page Numbers (Bottom of Page)"/>
        <w:docPartUnique/>
      </w:docPartObj>
    </w:sdtPr>
    <w:sdtEndPr/>
    <w:sdtContent>
      <w:p w:rsidR="00962473" w:rsidRDefault="009624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23">
          <w:rPr>
            <w:noProof/>
          </w:rPr>
          <w:t>1</w:t>
        </w:r>
        <w:r>
          <w:fldChar w:fldCharType="end"/>
        </w:r>
      </w:p>
    </w:sdtContent>
  </w:sdt>
  <w:p w:rsidR="00521447" w:rsidRDefault="005214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7A" w:rsidRDefault="00D6147A">
      <w:pPr>
        <w:spacing w:after="0" w:line="240" w:lineRule="auto"/>
      </w:pPr>
      <w:r>
        <w:separator/>
      </w:r>
    </w:p>
  </w:footnote>
  <w:footnote w:type="continuationSeparator" w:id="0">
    <w:p w:rsidR="00D6147A" w:rsidRDefault="00D6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47" w:rsidRDefault="00CD20D2">
    <w:pPr>
      <w:pStyle w:val="Gwka"/>
    </w:pPr>
    <w:r>
      <w:rPr>
        <w:rFonts w:ascii="Cambria" w:hAnsi="Cambria"/>
        <w:sz w:val="20"/>
        <w:szCs w:val="20"/>
      </w:rPr>
      <w:t>NR REFERENCYJNY 8</w:t>
    </w:r>
    <w:r w:rsidR="00D95E02">
      <w:rPr>
        <w:rFonts w:ascii="Cambria" w:hAnsi="Cambria"/>
        <w:sz w:val="20"/>
        <w:szCs w:val="20"/>
      </w:rPr>
      <w:t>/ZP/2020</w:t>
    </w:r>
    <w:r w:rsidR="00D95E0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C6C"/>
    <w:multiLevelType w:val="hybridMultilevel"/>
    <w:tmpl w:val="7512B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47"/>
    <w:rsid w:val="000230D7"/>
    <w:rsid w:val="00040B90"/>
    <w:rsid w:val="00074D26"/>
    <w:rsid w:val="00096423"/>
    <w:rsid w:val="0010322C"/>
    <w:rsid w:val="00130CE5"/>
    <w:rsid w:val="00131BB5"/>
    <w:rsid w:val="00151146"/>
    <w:rsid w:val="001819F4"/>
    <w:rsid w:val="001E150E"/>
    <w:rsid w:val="00294015"/>
    <w:rsid w:val="002A3A33"/>
    <w:rsid w:val="002C041C"/>
    <w:rsid w:val="002C31F6"/>
    <w:rsid w:val="002F0FFC"/>
    <w:rsid w:val="003112DD"/>
    <w:rsid w:val="00350FD6"/>
    <w:rsid w:val="00365EDD"/>
    <w:rsid w:val="00381831"/>
    <w:rsid w:val="003F3BB5"/>
    <w:rsid w:val="004054E3"/>
    <w:rsid w:val="004239C0"/>
    <w:rsid w:val="00431DA2"/>
    <w:rsid w:val="004E4C00"/>
    <w:rsid w:val="00521447"/>
    <w:rsid w:val="00531FF5"/>
    <w:rsid w:val="005573D6"/>
    <w:rsid w:val="00592C94"/>
    <w:rsid w:val="005C7100"/>
    <w:rsid w:val="00610C15"/>
    <w:rsid w:val="006862AC"/>
    <w:rsid w:val="006A246E"/>
    <w:rsid w:val="006D7E35"/>
    <w:rsid w:val="00740575"/>
    <w:rsid w:val="007F149A"/>
    <w:rsid w:val="00874E6B"/>
    <w:rsid w:val="008B3301"/>
    <w:rsid w:val="008C4F98"/>
    <w:rsid w:val="00904101"/>
    <w:rsid w:val="009071A5"/>
    <w:rsid w:val="009375D1"/>
    <w:rsid w:val="00962473"/>
    <w:rsid w:val="009666B8"/>
    <w:rsid w:val="009941A9"/>
    <w:rsid w:val="009A5EB1"/>
    <w:rsid w:val="009D1329"/>
    <w:rsid w:val="009F2C02"/>
    <w:rsid w:val="009F55D4"/>
    <w:rsid w:val="00A1309E"/>
    <w:rsid w:val="00A35537"/>
    <w:rsid w:val="00A41494"/>
    <w:rsid w:val="00AB13B7"/>
    <w:rsid w:val="00B05EC9"/>
    <w:rsid w:val="00B349A8"/>
    <w:rsid w:val="00B4376B"/>
    <w:rsid w:val="00B6606E"/>
    <w:rsid w:val="00B87E7E"/>
    <w:rsid w:val="00BB413D"/>
    <w:rsid w:val="00C25212"/>
    <w:rsid w:val="00C64F06"/>
    <w:rsid w:val="00CD20D2"/>
    <w:rsid w:val="00CF2983"/>
    <w:rsid w:val="00D0205D"/>
    <w:rsid w:val="00D508A6"/>
    <w:rsid w:val="00D6147A"/>
    <w:rsid w:val="00D95E02"/>
    <w:rsid w:val="00DD5722"/>
    <w:rsid w:val="00E27E50"/>
    <w:rsid w:val="00E63BB5"/>
    <w:rsid w:val="00E811F7"/>
    <w:rsid w:val="00EC0474"/>
    <w:rsid w:val="00F36F20"/>
    <w:rsid w:val="00F6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1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olszt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BB64-EF1B-43BB-A871-4E1725DE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Joanna Walulik</cp:lastModifiedBy>
  <cp:revision>3</cp:revision>
  <cp:lastPrinted>2020-12-23T11:11:00Z</cp:lastPrinted>
  <dcterms:created xsi:type="dcterms:W3CDTF">2021-03-29T09:19:00Z</dcterms:created>
  <dcterms:modified xsi:type="dcterms:W3CDTF">2021-03-29T09:49:00Z</dcterms:modified>
  <dc:language>pl-PL</dc:language>
</cp:coreProperties>
</file>